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C6" w:rsidRPr="0088403B" w:rsidRDefault="0048229A" w:rsidP="00294779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88403B">
        <w:rPr>
          <w:rFonts w:ascii="TH SarabunIT๙" w:hAnsi="TH SarabunIT๙" w:cs="TH SarabunIT๙"/>
          <w:b/>
          <w:bCs/>
          <w:sz w:val="44"/>
          <w:szCs w:val="44"/>
          <w:cs/>
        </w:rPr>
        <w:t>การติดต่อประสานงานกับ</w:t>
      </w:r>
      <w:r w:rsidR="00294779" w:rsidRPr="0088403B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88403B" w:rsidRPr="0088403B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องค์กรต่อต้านคอรัปชั่น</w:t>
      </w:r>
      <w:r w:rsidR="0088403B" w:rsidRPr="0088403B">
        <w:rPr>
          <w:b/>
          <w:bCs/>
          <w:color w:val="000000"/>
          <w:sz w:val="44"/>
          <w:szCs w:val="44"/>
        </w:rPr>
        <w:t xml:space="preserve">  </w:t>
      </w:r>
      <w:r w:rsidR="0088403B" w:rsidRPr="0088403B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(ประเทศไทย) (</w:t>
      </w:r>
      <w:r w:rsidR="0088403B" w:rsidRPr="0088403B">
        <w:rPr>
          <w:rFonts w:ascii="TH SarabunIT๙" w:hAnsi="TH SarabunIT๙" w:cs="TH SarabunIT๙"/>
          <w:b/>
          <w:bCs/>
          <w:color w:val="000000"/>
          <w:sz w:val="44"/>
          <w:szCs w:val="44"/>
        </w:rPr>
        <w:t>ACT</w:t>
      </w:r>
      <w:r w:rsidR="0088403B" w:rsidRPr="0088403B">
        <w:rPr>
          <w:rFonts w:ascii="TH SarabunIT๙" w:hAnsi="TH SarabunIT๙" w:cs="TH SarabunIT๙" w:hint="cs"/>
          <w:b/>
          <w:bCs/>
          <w:color w:val="000000"/>
          <w:sz w:val="44"/>
          <w:szCs w:val="44"/>
          <w:cs/>
        </w:rPr>
        <w:t>)</w:t>
      </w:r>
    </w:p>
    <w:tbl>
      <w:tblPr>
        <w:tblStyle w:val="TableGrid"/>
        <w:tblW w:w="11070" w:type="dxa"/>
        <w:tblInd w:w="-972" w:type="dxa"/>
        <w:tblLook w:val="04A0"/>
      </w:tblPr>
      <w:tblGrid>
        <w:gridCol w:w="900"/>
        <w:gridCol w:w="5580"/>
        <w:gridCol w:w="2430"/>
        <w:gridCol w:w="2160"/>
      </w:tblGrid>
      <w:tr w:rsidR="00F26222" w:rsidRPr="00E32F3E" w:rsidTr="0088403B">
        <w:trPr>
          <w:trHeight w:val="467"/>
        </w:trPr>
        <w:tc>
          <w:tcPr>
            <w:tcW w:w="900" w:type="dxa"/>
            <w:shd w:val="clear" w:color="auto" w:fill="B4C6E7" w:themeFill="accent1" w:themeFillTint="66"/>
          </w:tcPr>
          <w:p w:rsidR="00431F22" w:rsidRPr="00E32F3E" w:rsidRDefault="00431F22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580" w:type="dxa"/>
            <w:shd w:val="clear" w:color="auto" w:fill="B4C6E7" w:themeFill="accent1" w:themeFillTint="66"/>
          </w:tcPr>
          <w:p w:rsidR="00431F22" w:rsidRPr="00E32F3E" w:rsidRDefault="00057D38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ชื่อผู้ประสานงาน</w:t>
            </w:r>
          </w:p>
        </w:tc>
        <w:tc>
          <w:tcPr>
            <w:tcW w:w="2430" w:type="dxa"/>
            <w:shd w:val="clear" w:color="auto" w:fill="B4C6E7" w:themeFill="accent1" w:themeFillTint="66"/>
          </w:tcPr>
          <w:p w:rsidR="00431F22" w:rsidRPr="00E32F3E" w:rsidRDefault="00431F22" w:rsidP="008840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พื้นที่ตามโครงการ</w:t>
            </w:r>
          </w:p>
        </w:tc>
        <w:tc>
          <w:tcPr>
            <w:tcW w:w="2160" w:type="dxa"/>
            <w:shd w:val="clear" w:color="auto" w:fill="B4C6E7" w:themeFill="accent1" w:themeFillTint="66"/>
          </w:tcPr>
          <w:p w:rsidR="00431F22" w:rsidRPr="00E32F3E" w:rsidRDefault="00431F22" w:rsidP="0040543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32F3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เบอร์โทรศัพท์</w:t>
            </w:r>
          </w:p>
        </w:tc>
      </w:tr>
      <w:tr w:rsidR="00431F22" w:rsidRPr="007158F2" w:rsidTr="00057D38">
        <w:trPr>
          <w:trHeight w:val="998"/>
        </w:trPr>
        <w:tc>
          <w:tcPr>
            <w:tcW w:w="900" w:type="dxa"/>
          </w:tcPr>
          <w:p w:rsidR="00431F22" w:rsidRPr="00431F22" w:rsidRDefault="00431F22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๑.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31F22" w:rsidRPr="00313E3C" w:rsidRDefault="00907B6B" w:rsidP="00057D38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ทีมตรวจสอบของชุดปฏิบัติการหมาเฝ้าบ้าน</w:t>
            </w:r>
          </w:p>
        </w:tc>
        <w:tc>
          <w:tcPr>
            <w:tcW w:w="2430" w:type="dxa"/>
            <w:shd w:val="clear" w:color="auto" w:fill="auto"/>
          </w:tcPr>
          <w:p w:rsidR="00431F22" w:rsidRPr="007158F2" w:rsidRDefault="00907B6B" w:rsidP="00690B6F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ทุกจังหวัดในโครงการ</w:t>
            </w:r>
          </w:p>
        </w:tc>
        <w:tc>
          <w:tcPr>
            <w:tcW w:w="2160" w:type="dxa"/>
            <w:shd w:val="clear" w:color="auto" w:fill="auto"/>
          </w:tcPr>
          <w:p w:rsidR="00431F22" w:rsidRPr="00F26222" w:rsidRDefault="00907B6B" w:rsidP="00690B6F">
            <w:pPr>
              <w:rPr>
                <w:rFonts w:ascii="TH SarabunIT๙" w:hAnsi="TH SarabunIT๙" w:cs="TH SarabunIT๙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๐๖-๑๙๐๙-๖๒๒๒</w:t>
            </w:r>
          </w:p>
        </w:tc>
      </w:tr>
      <w:tr w:rsidR="00431F22" w:rsidRPr="007158F2" w:rsidTr="00F26222">
        <w:trPr>
          <w:trHeight w:val="1140"/>
        </w:trPr>
        <w:tc>
          <w:tcPr>
            <w:tcW w:w="900" w:type="dxa"/>
          </w:tcPr>
          <w:p w:rsidR="00431F22" w:rsidRPr="00313E3C" w:rsidRDefault="00431F22" w:rsidP="00B035FD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๒.</w:t>
            </w:r>
          </w:p>
        </w:tc>
        <w:tc>
          <w:tcPr>
            <w:tcW w:w="5580" w:type="dxa"/>
            <w:vAlign w:val="center"/>
          </w:tcPr>
          <w:p w:rsidR="00431F22" w:rsidRPr="00313E3C" w:rsidRDefault="00907B6B" w:rsidP="00907B6B">
            <w:pPr>
              <w:pStyle w:val="NoSpacing"/>
              <w:tabs>
                <w:tab w:val="left" w:pos="426"/>
                <w:tab w:val="left" w:pos="3544"/>
                <w:tab w:val="left" w:pos="7230"/>
              </w:tabs>
              <w:ind w:right="-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ทีมตรวจสอบของชุดปฏิบัติการหมาเฝ้าบ้าน</w:t>
            </w:r>
          </w:p>
        </w:tc>
        <w:tc>
          <w:tcPr>
            <w:tcW w:w="2430" w:type="dxa"/>
          </w:tcPr>
          <w:p w:rsidR="00431F22" w:rsidRPr="007158F2" w:rsidRDefault="00907B6B" w:rsidP="0088403B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ทุกจังหวัดในโครงการ</w:t>
            </w:r>
          </w:p>
        </w:tc>
        <w:tc>
          <w:tcPr>
            <w:tcW w:w="2160" w:type="dxa"/>
          </w:tcPr>
          <w:p w:rsidR="00431F22" w:rsidRPr="00F26222" w:rsidRDefault="00907B6B" w:rsidP="00932C56">
            <w:pPr>
              <w:rPr>
                <w:rFonts w:ascii="TH SarabunIT๙" w:hAnsi="TH SarabunIT๙" w:cs="TH SarabunIT๙"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sz w:val="36"/>
                <w:szCs w:val="36"/>
                <w:cs/>
              </w:rPr>
              <w:t>๐๖-๑๘๙๑-๒๓๓๓</w:t>
            </w:r>
          </w:p>
        </w:tc>
      </w:tr>
    </w:tbl>
    <w:p w:rsidR="003F6BF1" w:rsidRPr="007158F2" w:rsidRDefault="003F6BF1">
      <w:pPr>
        <w:rPr>
          <w:rFonts w:ascii="TH SarabunIT๙" w:hAnsi="TH SarabunIT๙" w:cs="TH SarabunIT๙"/>
          <w:sz w:val="28"/>
        </w:rPr>
      </w:pPr>
    </w:p>
    <w:sectPr w:rsidR="003F6BF1" w:rsidRPr="007158F2" w:rsidSect="00C33847">
      <w:headerReference w:type="even" r:id="rId7"/>
      <w:headerReference w:type="default" r:id="rId8"/>
      <w:pgSz w:w="11907" w:h="16839" w:code="9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C00" w:rsidRDefault="00925C00" w:rsidP="003865A9">
      <w:pPr>
        <w:spacing w:after="0" w:line="240" w:lineRule="auto"/>
      </w:pPr>
      <w:r>
        <w:separator/>
      </w:r>
    </w:p>
  </w:endnote>
  <w:endnote w:type="continuationSeparator" w:id="0">
    <w:p w:rsidR="00925C00" w:rsidRDefault="00925C00" w:rsidP="00386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C00" w:rsidRDefault="00925C00" w:rsidP="003865A9">
      <w:pPr>
        <w:spacing w:after="0" w:line="240" w:lineRule="auto"/>
      </w:pPr>
      <w:r>
        <w:separator/>
      </w:r>
    </w:p>
  </w:footnote>
  <w:footnote w:type="continuationSeparator" w:id="0">
    <w:p w:rsidR="00925C00" w:rsidRDefault="00925C00" w:rsidP="00386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2975"/>
      <w:docPartObj>
        <w:docPartGallery w:val="Page Numbers (Top of Page)"/>
        <w:docPartUnique/>
      </w:docPartObj>
    </w:sdtPr>
    <w:sdtContent>
      <w:p w:rsidR="00C33847" w:rsidRDefault="002A17E7">
        <w:pPr>
          <w:pStyle w:val="Header"/>
          <w:jc w:val="right"/>
        </w:pPr>
        <w:r w:rsidRPr="00C33847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C33847" w:rsidRPr="00C33847">
          <w:rPr>
            <w:rFonts w:ascii="TH SarabunIT๙" w:hAnsi="TH SarabunIT๙" w:cs="TH SarabunIT๙"/>
            <w:sz w:val="32"/>
            <w:szCs w:val="40"/>
          </w:rPr>
          <w:instrText xml:space="preserve"> PAGE   \* MERGEFORMAT </w:instrText>
        </w:r>
        <w:r w:rsidRPr="00C33847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057D38">
          <w:rPr>
            <w:rFonts w:ascii="TH SarabunIT๙" w:hAnsi="TH SarabunIT๙" w:cs="TH SarabunIT๙"/>
            <w:noProof/>
            <w:sz w:val="32"/>
            <w:szCs w:val="40"/>
          </w:rPr>
          <w:t>2</w:t>
        </w:r>
        <w:r w:rsidRPr="00C33847">
          <w:rPr>
            <w:rFonts w:ascii="TH SarabunIT๙" w:hAnsi="TH SarabunIT๙" w:cs="TH SarabunIT๙"/>
            <w:sz w:val="32"/>
            <w:szCs w:val="40"/>
          </w:rPr>
          <w:fldChar w:fldCharType="end"/>
        </w:r>
      </w:p>
    </w:sdtContent>
  </w:sdt>
  <w:p w:rsidR="00C33847" w:rsidRDefault="00C3384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5A9" w:rsidRDefault="003865A9">
    <w:pPr>
      <w:pStyle w:val="Header"/>
      <w:jc w:val="right"/>
    </w:pPr>
  </w:p>
  <w:p w:rsidR="003865A9" w:rsidRDefault="003865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48229A"/>
    <w:rsid w:val="00057D38"/>
    <w:rsid w:val="00177EBF"/>
    <w:rsid w:val="00294779"/>
    <w:rsid w:val="002A17E7"/>
    <w:rsid w:val="00323F7F"/>
    <w:rsid w:val="003865A9"/>
    <w:rsid w:val="003F6BF1"/>
    <w:rsid w:val="0040543F"/>
    <w:rsid w:val="00431F22"/>
    <w:rsid w:val="0048229A"/>
    <w:rsid w:val="005916C6"/>
    <w:rsid w:val="0066008A"/>
    <w:rsid w:val="00682293"/>
    <w:rsid w:val="00690B6F"/>
    <w:rsid w:val="006C45D8"/>
    <w:rsid w:val="007158F2"/>
    <w:rsid w:val="0088403B"/>
    <w:rsid w:val="008C16E2"/>
    <w:rsid w:val="00907B6B"/>
    <w:rsid w:val="009256A5"/>
    <w:rsid w:val="00925C00"/>
    <w:rsid w:val="009C77F6"/>
    <w:rsid w:val="00A161EE"/>
    <w:rsid w:val="00C33847"/>
    <w:rsid w:val="00C75D8B"/>
    <w:rsid w:val="00D653AF"/>
    <w:rsid w:val="00D86E60"/>
    <w:rsid w:val="00E32F3E"/>
    <w:rsid w:val="00E33F15"/>
    <w:rsid w:val="00E50F24"/>
    <w:rsid w:val="00F26222"/>
    <w:rsid w:val="00F44792"/>
    <w:rsid w:val="00F84F17"/>
    <w:rsid w:val="00FB7790"/>
    <w:rsid w:val="00FE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22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6E6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5A9"/>
  </w:style>
  <w:style w:type="paragraph" w:styleId="Footer">
    <w:name w:val="footer"/>
    <w:basedOn w:val="Normal"/>
    <w:link w:val="FooterChar"/>
    <w:uiPriority w:val="99"/>
    <w:semiHidden/>
    <w:unhideWhenUsed/>
    <w:rsid w:val="00386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5A9"/>
  </w:style>
  <w:style w:type="paragraph" w:styleId="NoSpacing">
    <w:name w:val="No Spacing"/>
    <w:uiPriority w:val="1"/>
    <w:qFormat/>
    <w:rsid w:val="00294779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ED69D-7E34-4539-8B12-7BB4C99BF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2018-06-19T03:54:00Z</cp:lastPrinted>
  <dcterms:created xsi:type="dcterms:W3CDTF">2018-06-20T07:25:00Z</dcterms:created>
  <dcterms:modified xsi:type="dcterms:W3CDTF">2018-06-20T08:28:00Z</dcterms:modified>
</cp:coreProperties>
</file>